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9258" w14:textId="77777777" w:rsidR="00F043A1" w:rsidRDefault="00F043A1" w:rsidP="00F043A1">
      <w:r>
        <w:t>PRINT ON FACILITY LETTERHEAD</w:t>
      </w:r>
    </w:p>
    <w:p w14:paraId="144517B5" w14:textId="77777777" w:rsidR="00F043A1" w:rsidRDefault="00F043A1" w:rsidP="00F043A1"/>
    <w:p w14:paraId="39AB3726" w14:textId="77777777" w:rsidR="00F043A1" w:rsidRDefault="00F043A1" w:rsidP="00F043A1">
      <w:r>
        <w:t>INSERT DATE</w:t>
      </w:r>
    </w:p>
    <w:p w14:paraId="786F6FB6" w14:textId="77777777" w:rsidR="00F043A1" w:rsidRDefault="00F043A1" w:rsidP="00F043A1"/>
    <w:p w14:paraId="661DA12F" w14:textId="77777777" w:rsidR="00F043A1" w:rsidRDefault="00F043A1" w:rsidP="00F043A1">
      <w:r>
        <w:t xml:space="preserve">To: Parents or Guardians of children who attend [INSERT NAME OF PARISH FF/RE PROGRAM] </w:t>
      </w:r>
    </w:p>
    <w:p w14:paraId="19BD82E2" w14:textId="77777777" w:rsidR="00F043A1" w:rsidRDefault="00F043A1" w:rsidP="00F043A1">
      <w:r>
        <w:t>[INSERT NAME OF PARISH CHILD ATTENDS] is working with the New Mexico Environment Department (NMENV) and New Mexico’s Department of Health (NMDOH) because a staff member or volunteer at our facility or a child who attends our program has tested positive for COVID-19.</w:t>
      </w:r>
    </w:p>
    <w:p w14:paraId="1652E6C7" w14:textId="77777777" w:rsidR="00F043A1" w:rsidRDefault="00F043A1" w:rsidP="00F043A1">
      <w:r>
        <w:t>This letter is to inform you about the next steps necessary to protect your child and our community from COVID-19. Per guidance from both NMENV and NMDOH, we are required to investigate to see who had “close contact” with the staff member or student who tested positive for COVID-19. A “close contact” is defined as being closer than six feet for a cumulative total of fifteen minutes or more over a 24-hour period to a person who is positive for COVID-19.</w:t>
      </w:r>
    </w:p>
    <w:p w14:paraId="056C2F7F" w14:textId="77777777" w:rsidR="00F043A1" w:rsidRDefault="00F043A1" w:rsidP="00F043A1">
      <w:r>
        <w:t>All staff, volunteers and children/youth who were in “close contact” with the infected individual are encouraged to be tested seven to 10 days after close contact exposure to the positive COVID-19 individual. Close contacts must self-quarantine at home for 10 days, regardless of the test result.</w:t>
      </w:r>
    </w:p>
    <w:p w14:paraId="2266CE64" w14:textId="77777777" w:rsidR="00F043A1" w:rsidRDefault="00F043A1" w:rsidP="00F043A1">
      <w:r>
        <w:t>In the meantime, if you or your child begin to develop symptoms of COVID-19, which are fever, chills, cough, shortness of breath or difficulty breathing, fatigue, muscle or body aches, headache, new loss of smell or taste, sore throat, congestion or runny nose, nausea or vomiting, diarrhea [https://www.cdc.gov/coronavirus/2019-ncov/symptoms-testing/symptoms.html], please call your healthcare provider or the COVID-19 Hotline at 1-855-600-3453.</w:t>
      </w:r>
    </w:p>
    <w:p w14:paraId="5D088F18" w14:textId="77777777" w:rsidR="00F043A1" w:rsidRDefault="00F043A1" w:rsidP="00F043A1">
      <w:r>
        <w:t xml:space="preserve">It is important that you call ahead to your healthcare provider before presenting to the physician’s office, clinic, urgent </w:t>
      </w:r>
      <w:proofErr w:type="gramStart"/>
      <w:r>
        <w:t>care</w:t>
      </w:r>
      <w:proofErr w:type="gramEnd"/>
      <w:r>
        <w:t xml:space="preserve"> or emergency room so that they can be prepared for your arrival. They may also refer you to a testing clinic.</w:t>
      </w:r>
    </w:p>
    <w:p w14:paraId="2C667179" w14:textId="77777777" w:rsidR="00F043A1" w:rsidRDefault="00F043A1" w:rsidP="00F043A1">
      <w:r>
        <w:lastRenderedPageBreak/>
        <w:t xml:space="preserve">All areas in which the COVID-19 positive individual spent time will be cleaned and disinfected and those who were close contacts of the positive case will be notified. </w:t>
      </w:r>
    </w:p>
    <w:p w14:paraId="711BFC0E" w14:textId="77777777" w:rsidR="00F043A1" w:rsidRDefault="00F043A1" w:rsidP="00F043A1">
      <w:r>
        <w:t>Please continue to send your child to Faith Formation/Religious Education unless you are notified that your child was a close contact of a positive COVID-19 individual, your child develops COVID-19 symptoms, or your child has a positive COVID-19 test. Likewise, your household members do not need to quarantine unless your child tests positive for COVID-19 or your household members are identified as a close contact of a positive COVID-19 individual.</w:t>
      </w:r>
    </w:p>
    <w:p w14:paraId="59A1A1C4" w14:textId="77777777" w:rsidR="00F043A1" w:rsidRDefault="00F043A1" w:rsidP="00F043A1">
      <w:r>
        <w:t xml:space="preserve">You may call NMDOH at (505) </w:t>
      </w:r>
      <w:proofErr w:type="gramStart"/>
      <w:r>
        <w:t>827-0006, if</w:t>
      </w:r>
      <w:proofErr w:type="gramEnd"/>
      <w:r>
        <w:t xml:space="preserve"> you have questions.</w:t>
      </w:r>
    </w:p>
    <w:p w14:paraId="28C7BFA2" w14:textId="77777777" w:rsidR="00F043A1" w:rsidRDefault="00F043A1" w:rsidP="00F043A1">
      <w:r>
        <w:t>Thank you for your support in these efforts.</w:t>
      </w:r>
    </w:p>
    <w:p w14:paraId="120F851E" w14:textId="77777777" w:rsidR="00F043A1" w:rsidRDefault="00F043A1" w:rsidP="00F043A1"/>
    <w:p w14:paraId="78728C83" w14:textId="77777777" w:rsidR="00F043A1" w:rsidRDefault="00F043A1" w:rsidP="00F043A1">
      <w:r>
        <w:t xml:space="preserve">Sincerely, </w:t>
      </w:r>
    </w:p>
    <w:p w14:paraId="07EF8B82" w14:textId="5D857BC5" w:rsidR="000A33BF" w:rsidRDefault="00F043A1" w:rsidP="00F043A1">
      <w:r>
        <w:t>[SIGNED BY PROGRAM OR PARISH ADMINISTRATOR/PASTOR]</w:t>
      </w:r>
    </w:p>
    <w:sectPr w:rsidR="000A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A1"/>
    <w:rsid w:val="000A33BF"/>
    <w:rsid w:val="005323D5"/>
    <w:rsid w:val="00F0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181D"/>
  <w15:chartTrackingRefBased/>
  <w15:docId w15:val="{2FB5EB85-F695-42D3-A540-9DF743EB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Montano</dc:creator>
  <cp:keywords/>
  <dc:description/>
  <cp:lastModifiedBy>Della Montano</cp:lastModifiedBy>
  <cp:revision>1</cp:revision>
  <dcterms:created xsi:type="dcterms:W3CDTF">2021-11-18T15:42:00Z</dcterms:created>
  <dcterms:modified xsi:type="dcterms:W3CDTF">2021-11-18T15:43:00Z</dcterms:modified>
</cp:coreProperties>
</file>